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650" w:rsidRDefault="004E66D8">
      <w:pPr>
        <w:spacing w:after="0"/>
        <w:ind w:left="120"/>
      </w:pPr>
      <w:bookmarkStart w:id="0" w:name="block-31810796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71650" w:rsidRDefault="004E66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37165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1650" w:rsidRDefault="0037165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1650" w:rsidRDefault="003716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1650" w:rsidRDefault="00371650">
            <w:pPr>
              <w:spacing w:after="0"/>
              <w:ind w:left="135"/>
            </w:pPr>
          </w:p>
        </w:tc>
      </w:tr>
      <w:tr w:rsidR="003716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650" w:rsidRDefault="003716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650" w:rsidRDefault="0037165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1650" w:rsidRDefault="0037165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1650" w:rsidRDefault="0037165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1650" w:rsidRDefault="003716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650" w:rsidRDefault="00371650"/>
        </w:tc>
      </w:tr>
      <w:tr w:rsidR="00371650" w:rsidRPr="00F763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1650" w:rsidRPr="00F763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1650" w:rsidRPr="00F763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1650" w:rsidRPr="00F763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1650" w:rsidRPr="00F763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1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1650" w:rsidRDefault="00371650"/>
        </w:tc>
      </w:tr>
    </w:tbl>
    <w:p w:rsidR="00371650" w:rsidRDefault="00371650">
      <w:pPr>
        <w:sectPr w:rsidR="003716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650" w:rsidRDefault="004E66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7165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1650" w:rsidRDefault="0037165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1650" w:rsidRDefault="003716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1650" w:rsidRDefault="00371650">
            <w:pPr>
              <w:spacing w:after="0"/>
              <w:ind w:left="135"/>
            </w:pPr>
          </w:p>
        </w:tc>
      </w:tr>
      <w:tr w:rsidR="003716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650" w:rsidRDefault="003716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650" w:rsidRDefault="0037165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1650" w:rsidRDefault="0037165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1650" w:rsidRDefault="0037165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1650" w:rsidRDefault="003716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650" w:rsidRDefault="00371650"/>
        </w:tc>
      </w:tr>
      <w:tr w:rsidR="00371650" w:rsidRPr="00F763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650" w:rsidRPr="00F763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650" w:rsidRPr="00F763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650" w:rsidRPr="00F763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650" w:rsidRPr="00F763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650" w:rsidRPr="00F763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650" w:rsidRPr="00F763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650" w:rsidRPr="00F763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650" w:rsidRPr="00F763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650" w:rsidRPr="00F763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71650" w:rsidRDefault="00371650"/>
        </w:tc>
      </w:tr>
    </w:tbl>
    <w:p w:rsidR="00371650" w:rsidRDefault="00371650">
      <w:pPr>
        <w:sectPr w:rsidR="003716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650" w:rsidRDefault="004E66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371650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1650" w:rsidRDefault="0037165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1650" w:rsidRDefault="003716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1650" w:rsidRDefault="00371650">
            <w:pPr>
              <w:spacing w:after="0"/>
              <w:ind w:left="135"/>
            </w:pPr>
          </w:p>
        </w:tc>
      </w:tr>
      <w:tr w:rsidR="003716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650" w:rsidRDefault="003716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650" w:rsidRDefault="00371650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1650" w:rsidRDefault="00371650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1650" w:rsidRDefault="00371650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1650" w:rsidRDefault="003716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650" w:rsidRDefault="00371650"/>
        </w:tc>
      </w:tr>
      <w:tr w:rsidR="00371650" w:rsidRPr="00F7633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1650" w:rsidRPr="00F7633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1650" w:rsidRPr="00F7633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1650" w:rsidRPr="00F7633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1650" w:rsidRPr="00F7633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1650" w:rsidRPr="00F7633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1650" w:rsidRPr="00F7633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71650" w:rsidRPr="007271E5" w:rsidRDefault="007271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71650" w:rsidRDefault="0037165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66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1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650" w:rsidRPr="004E66D8" w:rsidRDefault="004E66D8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71650" w:rsidRPr="007271E5" w:rsidRDefault="007271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71650" w:rsidRDefault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71650" w:rsidRDefault="00371650"/>
        </w:tc>
      </w:tr>
    </w:tbl>
    <w:p w:rsidR="00371650" w:rsidRDefault="00371650">
      <w:pPr>
        <w:sectPr w:rsidR="003716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336" w:rsidRDefault="00F76336" w:rsidP="00F7633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3181079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</w:t>
      </w:r>
    </w:p>
    <w:p w:rsidR="00F76336" w:rsidRDefault="00F76336" w:rsidP="00F76336">
      <w:pPr>
        <w:spacing w:after="0"/>
        <w:ind w:left="120"/>
        <w:jc w:val="center"/>
        <w:rPr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Поурочное </w:t>
      </w:r>
      <w:r>
        <w:rPr>
          <w:rFonts w:ascii="Times New Roman" w:hAnsi="Times New Roman"/>
          <w:b/>
          <w:color w:val="000000"/>
          <w:sz w:val="28"/>
          <w:szCs w:val="28"/>
        </w:rPr>
        <w:t>тематическое планирование</w:t>
      </w:r>
    </w:p>
    <w:p w:rsidR="00F76336" w:rsidRDefault="00F76336" w:rsidP="00F7633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71650" w:rsidRDefault="00371650">
      <w:pPr>
        <w:spacing w:after="0"/>
        <w:ind w:left="120"/>
      </w:pP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3324"/>
        <w:gridCol w:w="993"/>
        <w:gridCol w:w="2409"/>
        <w:gridCol w:w="2552"/>
      </w:tblGrid>
      <w:tr w:rsidR="004E66D8" w:rsidTr="00AC26E4">
        <w:trPr>
          <w:trHeight w:val="1578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4E66D8" w:rsidRDefault="004E66D8" w:rsidP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E66D8" w:rsidRDefault="004E66D8" w:rsidP="004E66D8">
            <w:pPr>
              <w:spacing w:after="0"/>
              <w:ind w:left="135"/>
              <w:jc w:val="center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E66D8" w:rsidRPr="00596A89" w:rsidRDefault="004E66D8" w:rsidP="00596A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E66D8" w:rsidRDefault="004E66D8" w:rsidP="004E66D8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 часов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E66D8" w:rsidRPr="00596A89" w:rsidRDefault="004E66D8" w:rsidP="00596A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  <w:tc>
          <w:tcPr>
            <w:tcW w:w="2552" w:type="dxa"/>
            <w:vAlign w:val="center"/>
          </w:tcPr>
          <w:p w:rsidR="004E66D8" w:rsidRDefault="004E66D8" w:rsidP="004E66D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405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0D6FB6" w:rsidRPr="004E66D8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004D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Прямая и обратная пропорциональности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тетрадь 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Физическое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воспитание, формирование культуры здоровья и эмоционального благополучия</w:t>
            </w:r>
          </w:p>
        </w:tc>
      </w:tr>
      <w:tr w:rsidR="000D6FB6" w:rsidRPr="004E66D8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D965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E3089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E3089B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E3089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E3089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E3089B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E3089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E3089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E3089B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E3089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F275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F275C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F275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F275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F275CF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F275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2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сокращённого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Физическое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воспитание, формирование культуры здоровья и эмоционального 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  <w:tc>
          <w:tcPr>
            <w:tcW w:w="2552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rPr>
                <w:lang w:val="ru-RU"/>
              </w:rPr>
            </w:pPr>
            <w:r w:rsidRPr="00C2633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C26331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C2633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rPr>
                <w:lang w:val="ru-RU"/>
              </w:rPr>
            </w:pPr>
            <w:r w:rsidRPr="00C2633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C26331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C2633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rPr>
                <w:lang w:val="ru-RU"/>
              </w:rPr>
            </w:pPr>
            <w:r w:rsidRPr="00C2633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C26331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C2633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0D6FB6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rPr>
                <w:lang w:val="ru-RU"/>
              </w:rPr>
            </w:pPr>
            <w:r w:rsidRPr="00C2633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C26331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C2633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Физическое воспитание, формирование культуры здоровья и эмоционального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  <w:tc>
          <w:tcPr>
            <w:tcW w:w="2552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2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  <w:tc>
          <w:tcPr>
            <w:tcW w:w="2552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2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Адаптация к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  <w:tc>
          <w:tcPr>
            <w:tcW w:w="2552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Tr="00AC26E4">
        <w:trPr>
          <w:gridAfter w:val="1"/>
          <w:wAfter w:w="2552" w:type="dxa"/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409" w:type="dxa"/>
          </w:tcPr>
          <w:p w:rsidR="000D6FB6" w:rsidRDefault="000D6FB6"/>
        </w:tc>
      </w:tr>
    </w:tbl>
    <w:p w:rsidR="00371650" w:rsidRDefault="00371650">
      <w:pPr>
        <w:sectPr w:rsidR="00371650" w:rsidSect="00F76336">
          <w:pgSz w:w="11906" w:h="16383"/>
          <w:pgMar w:top="709" w:right="1134" w:bottom="851" w:left="1134" w:header="720" w:footer="720" w:gutter="0"/>
          <w:cols w:space="720"/>
        </w:sectPr>
      </w:pPr>
    </w:p>
    <w:p w:rsidR="00371650" w:rsidRDefault="004E66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402"/>
        <w:gridCol w:w="993"/>
        <w:gridCol w:w="2409"/>
        <w:gridCol w:w="2410"/>
      </w:tblGrid>
      <w:tr w:rsidR="00AC26E4" w:rsidTr="00AC26E4">
        <w:trPr>
          <w:trHeight w:val="1578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26E4" w:rsidRDefault="00AC26E4" w:rsidP="004E66D8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C26E4" w:rsidRDefault="00AC26E4" w:rsidP="004E66D8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C26E4" w:rsidRDefault="00AC26E4" w:rsidP="004E6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AC26E4" w:rsidRDefault="00AC26E4" w:rsidP="004E66D8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26E4" w:rsidRDefault="00AC26E4" w:rsidP="004E66D8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 часов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AC26E4" w:rsidRDefault="00AC26E4" w:rsidP="0072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AC26E4" w:rsidRDefault="00AC26E4" w:rsidP="007271E5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AC26E4" w:rsidRDefault="00AC26E4" w:rsidP="007271E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405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4944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4944B0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4944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4944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4944B0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4944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4944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4944B0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4944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4944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4944B0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4944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4944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4944B0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4944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4944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4944B0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4944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4944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4944B0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4944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944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DC359B" w:rsidRDefault="000D6FB6" w:rsidP="007271E5">
            <w:pPr>
              <w:spacing w:after="0"/>
              <w:ind w:left="135"/>
              <w:rPr>
                <w:lang w:val="ru-RU"/>
              </w:rPr>
            </w:pPr>
            <w:r w:rsidRPr="00DC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C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5648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Физическое воспитание, формирование культуры здоровья и эмоционального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систем 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нелинейных уравнений с двумя переменными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Default="000D6FB6" w:rsidP="007271E5">
            <w:pPr>
              <w:spacing w:after="0"/>
              <w:ind w:left="135"/>
            </w:pPr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Адаптация к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изменяющимся условиям социальной и природной среды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 и их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Гражданское и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Tr="00AC26E4">
        <w:trPr>
          <w:gridAfter w:val="1"/>
          <w:wAfter w:w="2410" w:type="dxa"/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409" w:type="dxa"/>
          </w:tcPr>
          <w:p w:rsidR="000D6FB6" w:rsidRPr="004E66D8" w:rsidRDefault="000D6F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371650" w:rsidRDefault="00371650">
      <w:pPr>
        <w:sectPr w:rsidR="00371650" w:rsidSect="004E66D8">
          <w:pgSz w:w="11906" w:h="16383"/>
          <w:pgMar w:top="1701" w:right="1134" w:bottom="851" w:left="1134" w:header="720" w:footer="720" w:gutter="0"/>
          <w:cols w:space="720"/>
        </w:sectPr>
      </w:pPr>
    </w:p>
    <w:p w:rsidR="00371650" w:rsidRDefault="004E66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" w:name="_GoBack"/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402"/>
        <w:gridCol w:w="993"/>
        <w:gridCol w:w="2409"/>
        <w:gridCol w:w="2410"/>
      </w:tblGrid>
      <w:tr w:rsidR="00AC26E4" w:rsidTr="00AC26E4">
        <w:trPr>
          <w:trHeight w:val="1578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C26E4" w:rsidRDefault="00AC26E4" w:rsidP="00AC26E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C26E4" w:rsidRDefault="00AC26E4" w:rsidP="00AC26E4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C26E4" w:rsidRDefault="00AC26E4" w:rsidP="00AC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AC26E4" w:rsidRDefault="00AC26E4" w:rsidP="00AC26E4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26E4" w:rsidRDefault="00AC26E4" w:rsidP="00AC26E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AC26E4" w:rsidRDefault="00AC26E4" w:rsidP="00AC26E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 часов</w:t>
            </w:r>
          </w:p>
          <w:p w:rsidR="00AC26E4" w:rsidRDefault="00AC26E4" w:rsidP="00AC26E4">
            <w:pPr>
              <w:spacing w:after="0"/>
              <w:ind w:left="135"/>
              <w:jc w:val="center"/>
            </w:pPr>
          </w:p>
          <w:p w:rsidR="00AC26E4" w:rsidRDefault="00AC26E4" w:rsidP="00AC26E4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AC26E4" w:rsidRDefault="00AC26E4" w:rsidP="00AC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AC26E4" w:rsidRDefault="00AC26E4" w:rsidP="00AC26E4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Align w:val="center"/>
          </w:tcPr>
          <w:p w:rsidR="00AC26E4" w:rsidRDefault="00AC26E4" w:rsidP="00AC26E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405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0D6FB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1059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1059F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1059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1059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1059F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1059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1059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1059F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1059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1059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1059F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1059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1059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1059F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1059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1059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1059F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1059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1059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1059F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1059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1059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1059F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1059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1059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1059F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1059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Default="000D6FB6" w:rsidP="007271E5">
            <w:pPr>
              <w:spacing w:after="0"/>
              <w:ind w:left="135"/>
            </w:pP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одно из которых линейное, а другое — второй степени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Экологическое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воспитание</w:t>
            </w:r>
          </w:p>
        </w:tc>
      </w:tr>
      <w:tr w:rsidR="000D6FB6" w:rsidRPr="00F7633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6E7D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6E7D54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6E7D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6E7D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6E7D54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6E7D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6E7D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6E7D54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6E7D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6E7D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6E7D54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6E7D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6E7D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6E7D54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6E7D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6E7D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6E7D54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6E7D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41"/>
              <w:rPr>
                <w:lang w:val="ru-RU"/>
              </w:rPr>
            </w:pPr>
            <w:r w:rsidRPr="006E7D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6E7D54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6E7D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 и их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 и систем неравенств с двумя переменными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262E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262E39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262E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262E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262E39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262E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262E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262E39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262E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262E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262E39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262E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262E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262E39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262E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Tr="000D6FB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0D6FB6">
            <w:pPr>
              <w:ind w:left="183"/>
              <w:rPr>
                <w:lang w:val="ru-RU"/>
              </w:rPr>
            </w:pPr>
            <w:r w:rsidRPr="00262E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262E39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262E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геометрическая прогрессии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Трудовое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алгебраических выражений, </w:t>
            </w: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допустимые значения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2410" w:type="dxa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0D6FB6" w:rsidRPr="004E66D8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0D6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F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Pr="004E66D8" w:rsidRDefault="000D6FB6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0D6FB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0D6FB6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0D6FB6" w:rsidRPr="00F76336" w:rsidTr="00AC26E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D6FB6" w:rsidRDefault="000D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0D6FB6" w:rsidRPr="007271E5" w:rsidRDefault="000D6FB6" w:rsidP="007271E5">
            <w:pPr>
              <w:spacing w:after="0"/>
              <w:ind w:left="135"/>
              <w:rPr>
                <w:lang w:val="ru-RU"/>
              </w:rPr>
            </w:pP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Интерактивная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тетрадь 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</w:rPr>
              <w:t>SkySmart</w:t>
            </w:r>
            <w:r w:rsidRPr="003735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Учи.ру</w:t>
            </w:r>
          </w:p>
        </w:tc>
        <w:tc>
          <w:tcPr>
            <w:tcW w:w="2410" w:type="dxa"/>
            <w:vAlign w:val="center"/>
          </w:tcPr>
          <w:p w:rsidR="000D6FB6" w:rsidRPr="00AC26E4" w:rsidRDefault="000D6FB6" w:rsidP="007271E5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Физическое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воспитание, формирование культуры здоровья и эмоционального благополучия</w:t>
            </w:r>
          </w:p>
        </w:tc>
      </w:tr>
      <w:tr w:rsidR="008F3BC7" w:rsidRPr="007271E5" w:rsidTr="008F3BC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3BC7" w:rsidRPr="007271E5" w:rsidRDefault="008F3B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F3BC7" w:rsidRPr="008F3BC7" w:rsidRDefault="008F3BC7" w:rsidP="008F3BC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по материалам ГИА. </w:t>
            </w:r>
            <w:r w:rsidRPr="008F3BC7">
              <w:rPr>
                <w:rFonts w:ascii="Times New Roman" w:hAnsi="Times New Roman" w:cs="Times New Roman"/>
                <w:sz w:val="24"/>
                <w:szCs w:val="24"/>
              </w:rPr>
              <w:t>Задачи прототипа №1-5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9003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F3BC7" w:rsidRPr="003735B3" w:rsidRDefault="008F3BC7" w:rsidP="008F3B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Банк заданий ФИПИ</w:t>
            </w:r>
          </w:p>
        </w:tc>
        <w:tc>
          <w:tcPr>
            <w:tcW w:w="2410" w:type="dxa"/>
            <w:vAlign w:val="center"/>
          </w:tcPr>
          <w:p w:rsidR="008F3BC7" w:rsidRPr="00AC26E4" w:rsidRDefault="008F3BC7" w:rsidP="006F5983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8F3BC7" w:rsidRPr="00F76336" w:rsidTr="00FE58C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3BC7" w:rsidRPr="007271E5" w:rsidRDefault="008F3B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F3BC7" w:rsidRPr="008F3BC7" w:rsidRDefault="008F3BC7" w:rsidP="008F3BC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по материалам ГИА. </w:t>
            </w:r>
            <w:r w:rsidRPr="008F3BC7">
              <w:rPr>
                <w:rFonts w:ascii="Times New Roman" w:hAnsi="Times New Roman" w:cs="Times New Roman"/>
                <w:sz w:val="24"/>
                <w:szCs w:val="24"/>
              </w:rPr>
              <w:t>Задачи прототипа №1-5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9003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B24ED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Банк заданий ФИПИ</w:t>
            </w:r>
          </w:p>
        </w:tc>
        <w:tc>
          <w:tcPr>
            <w:tcW w:w="2410" w:type="dxa"/>
          </w:tcPr>
          <w:p w:rsidR="008F3BC7" w:rsidRPr="00AC26E4" w:rsidRDefault="008F3BC7" w:rsidP="006F5983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8F3BC7" w:rsidRPr="007271E5" w:rsidTr="008F3BC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3BC7" w:rsidRPr="007271E5" w:rsidRDefault="008F3B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F3BC7" w:rsidRPr="008F3BC7" w:rsidRDefault="008F3BC7" w:rsidP="008F3BC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по материалам ГИА. </w:t>
            </w:r>
            <w:r w:rsidRPr="008F3BC7">
              <w:rPr>
                <w:rFonts w:ascii="Times New Roman" w:hAnsi="Times New Roman" w:cs="Times New Roman"/>
                <w:sz w:val="24"/>
                <w:szCs w:val="24"/>
              </w:rPr>
              <w:t>Задачи прототипа №6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9003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B24ED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Банк заданий ФИПИ</w:t>
            </w:r>
          </w:p>
        </w:tc>
        <w:tc>
          <w:tcPr>
            <w:tcW w:w="2410" w:type="dxa"/>
            <w:vAlign w:val="center"/>
          </w:tcPr>
          <w:p w:rsidR="008F3BC7" w:rsidRPr="00AC26E4" w:rsidRDefault="008F3BC7" w:rsidP="006F5983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8F3BC7" w:rsidRPr="00F76336" w:rsidTr="008F3BC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3BC7" w:rsidRPr="007271E5" w:rsidRDefault="008F3B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F3BC7" w:rsidRPr="008F3BC7" w:rsidRDefault="008F3BC7" w:rsidP="008F3BC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по материалам ГИА. </w:t>
            </w:r>
            <w:r w:rsidRPr="008F3BC7">
              <w:rPr>
                <w:rFonts w:ascii="Times New Roman" w:hAnsi="Times New Roman" w:cs="Times New Roman"/>
                <w:sz w:val="24"/>
                <w:szCs w:val="24"/>
              </w:rPr>
              <w:t>Задачи прототипа №7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9003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B24ED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Банк заданий ФИПИ</w:t>
            </w:r>
          </w:p>
        </w:tc>
        <w:tc>
          <w:tcPr>
            <w:tcW w:w="2410" w:type="dxa"/>
            <w:vAlign w:val="center"/>
          </w:tcPr>
          <w:p w:rsidR="008F3BC7" w:rsidRPr="00AC26E4" w:rsidRDefault="008F3BC7" w:rsidP="006F5983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духовно-нравственное воспитание</w:t>
            </w:r>
          </w:p>
        </w:tc>
      </w:tr>
      <w:tr w:rsidR="008F3BC7" w:rsidRPr="007271E5" w:rsidTr="008F3BC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3BC7" w:rsidRPr="007271E5" w:rsidRDefault="008F3B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F3BC7" w:rsidRPr="008F3BC7" w:rsidRDefault="008F3BC7" w:rsidP="008F3BC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по материалам ГИА. </w:t>
            </w:r>
            <w:r w:rsidRPr="008F3BC7">
              <w:rPr>
                <w:rFonts w:ascii="Times New Roman" w:hAnsi="Times New Roman" w:cs="Times New Roman"/>
                <w:sz w:val="24"/>
                <w:szCs w:val="24"/>
              </w:rPr>
              <w:t>Задачи прототипа №8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9003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B24ED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Банк заданий ФИПИ</w:t>
            </w:r>
          </w:p>
        </w:tc>
        <w:tc>
          <w:tcPr>
            <w:tcW w:w="2410" w:type="dxa"/>
            <w:vAlign w:val="center"/>
          </w:tcPr>
          <w:p w:rsidR="008F3BC7" w:rsidRPr="00AC26E4" w:rsidRDefault="008F3BC7" w:rsidP="006F5983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8F3BC7" w:rsidRPr="007271E5" w:rsidTr="008F3BC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3BC7" w:rsidRPr="007271E5" w:rsidRDefault="008F3B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F3BC7" w:rsidRPr="008F3BC7" w:rsidRDefault="008F3BC7" w:rsidP="008F3BC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по материалам ГИА. </w:t>
            </w:r>
            <w:r w:rsidRPr="008F3BC7">
              <w:rPr>
                <w:rFonts w:ascii="Times New Roman" w:hAnsi="Times New Roman" w:cs="Times New Roman"/>
                <w:sz w:val="24"/>
                <w:szCs w:val="24"/>
              </w:rPr>
              <w:t>Задачи прототипа №9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9003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B24ED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Банк заданий ФИПИ</w:t>
            </w:r>
          </w:p>
        </w:tc>
        <w:tc>
          <w:tcPr>
            <w:tcW w:w="2410" w:type="dxa"/>
            <w:vAlign w:val="center"/>
          </w:tcPr>
          <w:p w:rsidR="008F3BC7" w:rsidRPr="00AC26E4" w:rsidRDefault="008F3BC7" w:rsidP="006F5983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8F3BC7" w:rsidRPr="007271E5" w:rsidTr="008F3BC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3BC7" w:rsidRPr="007271E5" w:rsidRDefault="008F3B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F3BC7" w:rsidRPr="008F3BC7" w:rsidRDefault="008F3BC7" w:rsidP="008F3BC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по материалам ГИА. </w:t>
            </w:r>
            <w:r w:rsidRPr="008F3BC7">
              <w:rPr>
                <w:rFonts w:ascii="Times New Roman" w:hAnsi="Times New Roman" w:cs="Times New Roman"/>
                <w:sz w:val="24"/>
                <w:szCs w:val="24"/>
              </w:rPr>
              <w:t>Задачи прототипа №10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9003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B24ED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Банк заданий ФИПИ</w:t>
            </w:r>
          </w:p>
        </w:tc>
        <w:tc>
          <w:tcPr>
            <w:tcW w:w="2410" w:type="dxa"/>
            <w:vAlign w:val="center"/>
          </w:tcPr>
          <w:p w:rsidR="008F3BC7" w:rsidRPr="00AC26E4" w:rsidRDefault="008F3BC7" w:rsidP="006F5983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8F3BC7" w:rsidRPr="00F76336" w:rsidTr="008F3BC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3BC7" w:rsidRPr="007271E5" w:rsidRDefault="008F3B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F3BC7" w:rsidRPr="008F3BC7" w:rsidRDefault="008F3BC7" w:rsidP="008F3BC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по материалам ГИА. </w:t>
            </w:r>
            <w:r w:rsidRPr="008F3BC7">
              <w:rPr>
                <w:rFonts w:ascii="Times New Roman" w:hAnsi="Times New Roman" w:cs="Times New Roman"/>
                <w:sz w:val="24"/>
                <w:szCs w:val="24"/>
              </w:rPr>
              <w:t>Задачи прототипа №11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9003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B24ED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Банк заданий ФИПИ</w:t>
            </w:r>
          </w:p>
        </w:tc>
        <w:tc>
          <w:tcPr>
            <w:tcW w:w="2410" w:type="dxa"/>
            <w:vAlign w:val="center"/>
          </w:tcPr>
          <w:p w:rsidR="008F3BC7" w:rsidRPr="00AC26E4" w:rsidRDefault="008F3BC7" w:rsidP="006F5983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8F3BC7" w:rsidRPr="007271E5" w:rsidTr="008F3BC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3BC7" w:rsidRPr="007271E5" w:rsidRDefault="008F3B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F3BC7" w:rsidRPr="008F3BC7" w:rsidRDefault="008F3BC7" w:rsidP="008F3BC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по материалам ГИА. </w:t>
            </w:r>
            <w:r w:rsidRPr="008F3BC7">
              <w:rPr>
                <w:rFonts w:ascii="Times New Roman" w:hAnsi="Times New Roman" w:cs="Times New Roman"/>
                <w:sz w:val="24"/>
                <w:szCs w:val="24"/>
              </w:rPr>
              <w:t>Задачи прототипа №12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9003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B24ED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Банк заданий ФИПИ</w:t>
            </w:r>
          </w:p>
        </w:tc>
        <w:tc>
          <w:tcPr>
            <w:tcW w:w="2410" w:type="dxa"/>
            <w:vAlign w:val="center"/>
          </w:tcPr>
          <w:p w:rsidR="008F3BC7" w:rsidRPr="00AC26E4" w:rsidRDefault="008F3BC7" w:rsidP="006F5983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8F3BC7" w:rsidRPr="00F76336" w:rsidTr="00FE58C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3BC7" w:rsidRPr="007271E5" w:rsidRDefault="008F3B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F3BC7" w:rsidRPr="008F3BC7" w:rsidRDefault="008F3BC7" w:rsidP="008F3BC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по материалам ГИА. </w:t>
            </w:r>
            <w:r w:rsidRPr="008F3BC7">
              <w:rPr>
                <w:rFonts w:ascii="Times New Roman" w:hAnsi="Times New Roman" w:cs="Times New Roman"/>
                <w:sz w:val="24"/>
                <w:szCs w:val="24"/>
              </w:rPr>
              <w:t>Задачи прототипа №13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9003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B24ED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Банк заданий ФИПИ</w:t>
            </w:r>
          </w:p>
        </w:tc>
        <w:tc>
          <w:tcPr>
            <w:tcW w:w="2410" w:type="dxa"/>
          </w:tcPr>
          <w:p w:rsidR="008F3BC7" w:rsidRPr="00AC26E4" w:rsidRDefault="008F3BC7" w:rsidP="006F5983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</w:p>
        </w:tc>
      </w:tr>
      <w:tr w:rsidR="008F3BC7" w:rsidRPr="007271E5" w:rsidTr="008F3BC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3BC7" w:rsidRPr="007271E5" w:rsidRDefault="008F3B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F3BC7" w:rsidRPr="008F3BC7" w:rsidRDefault="008F3BC7" w:rsidP="008F3BC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по материалам ГИА. </w:t>
            </w:r>
            <w:r w:rsidRPr="008F3BC7">
              <w:rPr>
                <w:rFonts w:ascii="Times New Roman" w:hAnsi="Times New Roman" w:cs="Times New Roman"/>
                <w:sz w:val="24"/>
                <w:szCs w:val="24"/>
              </w:rPr>
              <w:t>Задачи прототипа №14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9003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B24ED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Банк заданий ФИПИ</w:t>
            </w:r>
          </w:p>
        </w:tc>
        <w:tc>
          <w:tcPr>
            <w:tcW w:w="2410" w:type="dxa"/>
            <w:vAlign w:val="center"/>
          </w:tcPr>
          <w:p w:rsidR="008F3BC7" w:rsidRPr="00AC26E4" w:rsidRDefault="008F3BC7" w:rsidP="006F5983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</w:t>
            </w:r>
          </w:p>
        </w:tc>
      </w:tr>
      <w:tr w:rsidR="008F3BC7" w:rsidRPr="00F76336" w:rsidTr="008F3BC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3BC7" w:rsidRPr="007271E5" w:rsidRDefault="008F3B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F3BC7" w:rsidRPr="008F3BC7" w:rsidRDefault="008F3BC7" w:rsidP="008F3BC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по материалам ГИА. </w:t>
            </w:r>
            <w:r w:rsidRPr="008F3BC7">
              <w:rPr>
                <w:rFonts w:ascii="Times New Roman" w:hAnsi="Times New Roman" w:cs="Times New Roman"/>
                <w:sz w:val="24"/>
                <w:szCs w:val="24"/>
              </w:rPr>
              <w:t>Задачи прототипа №21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9003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B24ED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Банк заданий ФИПИ</w:t>
            </w:r>
          </w:p>
        </w:tc>
        <w:tc>
          <w:tcPr>
            <w:tcW w:w="2410" w:type="dxa"/>
            <w:vAlign w:val="center"/>
          </w:tcPr>
          <w:p w:rsidR="008F3BC7" w:rsidRPr="00AC26E4" w:rsidRDefault="008F3BC7" w:rsidP="006F5983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 и духовно-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нравственное воспитание</w:t>
            </w:r>
          </w:p>
        </w:tc>
      </w:tr>
      <w:tr w:rsidR="008F3BC7" w:rsidRPr="007271E5" w:rsidTr="008F3BC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3BC7" w:rsidRPr="007271E5" w:rsidRDefault="008F3B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F3BC7" w:rsidRPr="008F3BC7" w:rsidRDefault="008F3BC7" w:rsidP="008F3BC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по материалам ГИА. </w:t>
            </w:r>
            <w:r w:rsidRPr="008F3BC7">
              <w:rPr>
                <w:rFonts w:ascii="Times New Roman" w:hAnsi="Times New Roman" w:cs="Times New Roman"/>
                <w:sz w:val="24"/>
                <w:szCs w:val="24"/>
              </w:rPr>
              <w:t>Задачи прототипа №21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9003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B24ED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Банк заданий ФИПИ</w:t>
            </w:r>
          </w:p>
        </w:tc>
        <w:tc>
          <w:tcPr>
            <w:tcW w:w="2410" w:type="dxa"/>
            <w:vAlign w:val="center"/>
          </w:tcPr>
          <w:p w:rsidR="008F3BC7" w:rsidRPr="00AC26E4" w:rsidRDefault="008F3BC7" w:rsidP="006F5983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Трудовое воспитание</w:t>
            </w:r>
          </w:p>
        </w:tc>
      </w:tr>
      <w:tr w:rsidR="008F3BC7" w:rsidRPr="007271E5" w:rsidTr="008F3BC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3BC7" w:rsidRPr="007271E5" w:rsidRDefault="008F3B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F3BC7" w:rsidRPr="008F3BC7" w:rsidRDefault="008F3BC7" w:rsidP="008F3BC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по материалам ГИА. </w:t>
            </w:r>
            <w:r w:rsidRPr="008F3BC7">
              <w:rPr>
                <w:rFonts w:ascii="Times New Roman" w:hAnsi="Times New Roman" w:cs="Times New Roman"/>
                <w:sz w:val="24"/>
                <w:szCs w:val="24"/>
              </w:rPr>
              <w:t>Задачи прототипа №22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9003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B24ED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Банк заданий ФИПИ</w:t>
            </w:r>
          </w:p>
        </w:tc>
        <w:tc>
          <w:tcPr>
            <w:tcW w:w="2410" w:type="dxa"/>
            <w:vAlign w:val="center"/>
          </w:tcPr>
          <w:p w:rsidR="008F3BC7" w:rsidRPr="00AC26E4" w:rsidRDefault="008F3BC7" w:rsidP="006F5983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</w:t>
            </w:r>
          </w:p>
        </w:tc>
      </w:tr>
      <w:tr w:rsidR="008F3BC7" w:rsidRPr="007271E5" w:rsidTr="008F3BC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3BC7" w:rsidRPr="007271E5" w:rsidRDefault="008F3B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F3BC7" w:rsidRPr="008F3BC7" w:rsidRDefault="008F3BC7" w:rsidP="008F3BC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по материалам ГИА. </w:t>
            </w:r>
            <w:r w:rsidRPr="008F3BC7">
              <w:rPr>
                <w:rFonts w:ascii="Times New Roman" w:hAnsi="Times New Roman" w:cs="Times New Roman"/>
                <w:sz w:val="24"/>
                <w:szCs w:val="24"/>
              </w:rPr>
              <w:t>Задачи прототипа №22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9003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B24ED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Банк заданий ФИПИ</w:t>
            </w:r>
          </w:p>
        </w:tc>
        <w:tc>
          <w:tcPr>
            <w:tcW w:w="2410" w:type="dxa"/>
            <w:vAlign w:val="center"/>
          </w:tcPr>
          <w:p w:rsidR="008F3BC7" w:rsidRPr="00AC26E4" w:rsidRDefault="008F3BC7" w:rsidP="006F5983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</w:rPr>
              <w:t>Ценности научного познания</w:t>
            </w:r>
          </w:p>
        </w:tc>
      </w:tr>
      <w:tr w:rsidR="008F3BC7" w:rsidRPr="00F76336" w:rsidTr="008F3BC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F3BC7" w:rsidRPr="007271E5" w:rsidRDefault="008F3BC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F3BC7" w:rsidRPr="008F3BC7" w:rsidRDefault="008F3BC7" w:rsidP="008F3BC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по материалам ГИА. </w:t>
            </w:r>
            <w:r w:rsidRPr="008F3BC7">
              <w:rPr>
                <w:rFonts w:ascii="Times New Roman" w:hAnsi="Times New Roman" w:cs="Times New Roman"/>
                <w:sz w:val="24"/>
                <w:szCs w:val="24"/>
              </w:rPr>
              <w:t>Задачи прототипа №23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9003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F3BC7" w:rsidRDefault="008F3BC7" w:rsidP="008F3BC7">
            <w:pPr>
              <w:jc w:val="center"/>
            </w:pPr>
            <w:r w:rsidRPr="00B24ED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Банк заданий ФИПИ</w:t>
            </w:r>
          </w:p>
        </w:tc>
        <w:tc>
          <w:tcPr>
            <w:tcW w:w="2410" w:type="dxa"/>
            <w:vAlign w:val="center"/>
          </w:tcPr>
          <w:p w:rsidR="008F3BC7" w:rsidRPr="00AC26E4" w:rsidRDefault="008F3BC7" w:rsidP="006F5983">
            <w:pPr>
              <w:spacing w:after="0"/>
              <w:rPr>
                <w:sz w:val="24"/>
                <w:szCs w:val="24"/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8F3BC7" w:rsidTr="00AC26E4">
        <w:trPr>
          <w:gridAfter w:val="1"/>
          <w:wAfter w:w="2410" w:type="dxa"/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8F3BC7" w:rsidRPr="004E66D8" w:rsidRDefault="008F3BC7">
            <w:pPr>
              <w:spacing w:after="0"/>
              <w:ind w:left="135"/>
              <w:rPr>
                <w:lang w:val="ru-RU"/>
              </w:rPr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F3BC7" w:rsidRDefault="008F3BC7">
            <w:pPr>
              <w:spacing w:after="0"/>
              <w:ind w:left="135"/>
              <w:jc w:val="center"/>
            </w:pPr>
            <w:r w:rsidRPr="004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9" w:type="dxa"/>
          </w:tcPr>
          <w:p w:rsidR="008F3BC7" w:rsidRPr="004E66D8" w:rsidRDefault="008F3BC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bookmarkEnd w:id="1"/>
      <w:bookmarkEnd w:id="2"/>
    </w:tbl>
    <w:p w:rsidR="004E66D8" w:rsidRPr="004E66D8" w:rsidRDefault="004E66D8" w:rsidP="00AC26E4">
      <w:pPr>
        <w:spacing w:after="0"/>
        <w:ind w:left="120"/>
        <w:rPr>
          <w:lang w:val="ru-RU"/>
        </w:rPr>
      </w:pPr>
    </w:p>
    <w:sectPr w:rsidR="004E66D8" w:rsidRPr="004E66D8" w:rsidSect="004E66D8">
      <w:pgSz w:w="11906" w:h="16383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E537B"/>
    <w:multiLevelType w:val="multilevel"/>
    <w:tmpl w:val="AAF62B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8B21E4"/>
    <w:multiLevelType w:val="multilevel"/>
    <w:tmpl w:val="C866AE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F002BC"/>
    <w:multiLevelType w:val="multilevel"/>
    <w:tmpl w:val="47D042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FB441A"/>
    <w:multiLevelType w:val="multilevel"/>
    <w:tmpl w:val="9F2A85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7C138F"/>
    <w:multiLevelType w:val="multilevel"/>
    <w:tmpl w:val="0F0ED8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3C743E"/>
    <w:multiLevelType w:val="multilevel"/>
    <w:tmpl w:val="79A88E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71650"/>
    <w:rsid w:val="000D6FB6"/>
    <w:rsid w:val="002E2300"/>
    <w:rsid w:val="00371650"/>
    <w:rsid w:val="004E66D8"/>
    <w:rsid w:val="00596A89"/>
    <w:rsid w:val="007271E5"/>
    <w:rsid w:val="008F3BC7"/>
    <w:rsid w:val="00962895"/>
    <w:rsid w:val="00AA6135"/>
    <w:rsid w:val="00AC26E4"/>
    <w:rsid w:val="00F7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71aa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8529</Words>
  <Characters>48620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2024-06-21T08:18:00Z</dcterms:created>
  <dcterms:modified xsi:type="dcterms:W3CDTF">2024-08-13T07:12:00Z</dcterms:modified>
</cp:coreProperties>
</file>